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武侯区2019</w:t>
      </w:r>
      <w:r>
        <w:rPr>
          <w:rFonts w:hint="eastAsia" w:ascii="宋体" w:hAnsi="宋体" w:eastAsia="黑体" w:cs="黑体"/>
          <w:b/>
          <w:position w:val="0"/>
          <w:sz w:val="28"/>
          <w:szCs w:val="28"/>
          <w:lang w:val="en-US" w:eastAsia="zh-CN"/>
        </w:rPr>
        <w:t>-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202学年三年级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（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数学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学业质量测评试题</w:t>
      </w:r>
    </w:p>
    <w:p>
      <w:pPr>
        <w:spacing w:line="360" w:lineRule="auto"/>
        <w:jc w:val="center"/>
        <w:rPr>
          <w:rFonts w:hint="eastAsia" w:ascii="黑体" w:hAnsi="黑体" w:eastAsia="宋体" w:cs="黑体"/>
          <w:b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position w:val="0"/>
          <w:szCs w:val="21"/>
          <w:lang w:eastAsia="zh-CN"/>
        </w:rPr>
        <w:t>（考试时间：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val="en-US" w:eastAsia="zh-CN"/>
        </w:rPr>
        <w:t>90分钟，总分：</w:t>
      </w:r>
      <w:r>
        <w:rPr>
          <w:rFonts w:hint="eastAsia" w:ascii="宋体" w:hAnsi="宋体" w:cs="宋体"/>
          <w:b w:val="0"/>
          <w:bCs/>
          <w:position w:val="0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val="en-US" w:eastAsia="zh-CN"/>
        </w:rPr>
        <w:t>0分</w:t>
      </w:r>
      <w:r>
        <w:rPr>
          <w:rFonts w:hint="eastAsia" w:ascii="宋体" w:hAnsi="宋体" w:cs="宋体"/>
          <w:b w:val="0"/>
          <w:bCs/>
          <w:positio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一、直接写出得数。（8分）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42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9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600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4200÷7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400÷4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300÷5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16+84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86÷2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640÷8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630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70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39÷3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9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40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15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6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0÷9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400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7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8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300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二、竖式计算。（12分）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①13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②809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7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③4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165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④78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6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⑤540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ab/>
      </w:r>
      <w:r>
        <w:rPr>
          <w:rFonts w:hint="eastAsia"/>
          <w:b w:val="0"/>
          <w:bCs/>
          <w:position w:val="0"/>
          <w:szCs w:val="21"/>
          <w:lang w:val="en-US" w:eastAsia="zh-CN"/>
        </w:rPr>
        <w:t>⑥0.9元+2.7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400" w:firstLine="5985" w:firstLineChars="28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元  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400" w:firstLine="5985" w:firstLineChars="28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400" w:firstLine="5985" w:firstLineChars="28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400" w:firstLine="5985" w:firstLineChars="28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400" w:firstLine="5985" w:firstLineChars="28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三、脱式计算。（第①、②题请简算）（16分）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① 246+512+188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② 1000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247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153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 w:ascii="宋体" w:hAnsi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③ 739+(412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235)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④ 240÷6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⑤ 310+90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⑥ 8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(152+128)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⑦ 630+9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7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⑧ (401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151)÷5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四、填空。（25分）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1、读写出下面横线上的小数。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0" w:leftChars="300" w:firstLine="105" w:firstLineChars="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① 一个橡皮擦的价钱是</w:t>
      </w:r>
      <w:r>
        <w:rPr>
          <w:rFonts w:hint="eastAsia"/>
          <w:b w:val="0"/>
          <w:bCs/>
          <w:position w:val="0"/>
          <w:szCs w:val="21"/>
          <w:u w:val="single"/>
          <w:lang w:val="en-US" w:eastAsia="zh-CN"/>
        </w:rPr>
        <w:t>1.5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元。读作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：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 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0" w:leftChars="300" w:firstLine="105" w:firstLineChars="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② 一栋楼房高度约为</w:t>
      </w:r>
      <w:r>
        <w:rPr>
          <w:rFonts w:hint="eastAsia"/>
          <w:b w:val="0"/>
          <w:bCs/>
          <w:position w:val="0"/>
          <w:szCs w:val="21"/>
          <w:u w:val="single"/>
          <w:lang w:val="en-US" w:eastAsia="zh-CN"/>
        </w:rPr>
        <w:t>二十点四七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米。写作（       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一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年有（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 xml:space="preserve">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）个大月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分别是（               ）;今年（2020年）是（    ）年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填（“平”、“闰”）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全年一共有（    ）天。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3、2天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）时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2元5分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）元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00" w:hanging="105" w:hangingChars="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    ）月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3年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1.68米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）米（    ）分米（    ）厘米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center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4、在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里填上“&gt;”“&lt;”或“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350" w:hanging="105" w:hangingChars="50"/>
        <w:textAlignment w:val="center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3.4元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3.14元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0.7元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0.70元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350" w:hanging="105" w:hangingChars="50"/>
        <w:textAlignment w:val="center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140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150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4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602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399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601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398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5、最大的一位数与最小的三位数相乘的积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比最大的三位数小（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6、在计算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□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40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3时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要使积是四位数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□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里可以填（            ）。（写出所有结果）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7、用24时记时法表示下面时刻。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350" w:hanging="105" w:hangingChars="50"/>
        <w:textAlignment w:val="center"/>
        <w:rPr>
          <w:rFonts w:hint="default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上午9:00 ——（         ）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晚上8时 ——（        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8、图书馆上午10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：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30开馆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全天开放时间共6时30分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下午（    ）时闭馆。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9、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一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个长方形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长是16厘米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宽是12厘米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周长是（    ）厘米。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10.一个正方形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周长是36cm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边长是（    ）cm。.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11、星星商店购进了2箱饮料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每箱3盒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每盒12瓶。一共购进了多少瓶饮料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350" w:hanging="105" w:hangingChars="50"/>
        <w:textAlignment w:val="center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小齐列式为：12×3×2，他先算的问题是（     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350" w:hanging="105" w:hangingChars="50"/>
        <w:textAlignment w:val="center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小丽列式为：12×(2×3)，她先算的问题是（    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350" w:hanging="105" w:hangingChars="50"/>
        <w:textAlignment w:val="center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五、选择。（将正确答案的字母填在括号里）（5分）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1、下面三个算式中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）的和最接近600。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A.219+338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B.129+572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C.498+98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2.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本笔记本4元，买12本笔记本一共多少元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箭头这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步表示的意思是（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4447540</wp:posOffset>
            </wp:positionH>
            <wp:positionV relativeFrom="paragraph">
              <wp:posOffset>23495</wp:posOffset>
            </wp:positionV>
            <wp:extent cx="1127760" cy="622300"/>
            <wp:effectExtent l="0" t="0" r="15240" b="6350"/>
            <wp:wrapSquare wrapText="bothSides"/>
            <wp:docPr id="13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5"/>
                    <pic:cNvPicPr>
                      <a:picLocks noChangeAspect="1"/>
                    </pic:cNvPicPr>
                  </pic:nvPicPr>
                  <pic:blipFill>
                    <a:blip r:embed="rId4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A.1本多少元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B.4本多少元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C.10本多少元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3、计算“25与75的和是5的多少倍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”下面算式中正确的是（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A.25÷75÷5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B.(25+75)÷5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C.(25+75)×5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4、叔叔从甲地经过乙地到丙地去办事。从甲地到乙地有3条公路可以选择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再从乙地到丙地有2条公路可以选择。叔叔从甲地经过乙地到丙地一共有（    ）种不同路线可以选择。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A.6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B.5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C.3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5、如右图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一个长方形被分成了两个同样的三角形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那么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一个三角形的周长是长方形周长的（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4720590</wp:posOffset>
            </wp:positionH>
            <wp:positionV relativeFrom="paragraph">
              <wp:posOffset>56515</wp:posOffset>
            </wp:positionV>
            <wp:extent cx="1021080" cy="730250"/>
            <wp:effectExtent l="0" t="0" r="7620" b="12700"/>
            <wp:wrapSquare wrapText="bothSides"/>
            <wp:docPr id="1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6"/>
                    <pic:cNvPicPr>
                      <a:picLocks noChangeAspect="1"/>
                    </pic:cNvPicPr>
                  </pic:nvPicPr>
                  <pic:blipFill>
                    <a:blip r:embed="rId5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A.一半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B.不到一半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C.一半多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 w:firstLine="0" w:firstLineChars="0"/>
        <w:jc w:val="both"/>
        <w:textAlignment w:val="auto"/>
        <w:rPr>
          <w:rFonts w:hint="default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六、观察物体。（6分）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下面几幅图分别是谁看到的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连一连。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 w:firstLine="0" w:firstLineChars="0"/>
        <w:jc w:val="center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drawing>
          <wp:inline distT="0" distB="0" distL="114300" distR="114300">
            <wp:extent cx="5568315" cy="1610360"/>
            <wp:effectExtent l="0" t="0" r="13335" b="8890"/>
            <wp:docPr id="12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831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七、看图列综合算式</w:t>
      </w:r>
      <w:r>
        <w:rPr>
          <w:rFonts w:hint="eastAsia" w:ascii="宋体" w:hAnsi="宋体"/>
          <w:b/>
          <w:bCs w:val="0"/>
          <w:position w:val="0"/>
          <w:szCs w:val="21"/>
          <w:lang w:val="en-US" w:eastAsia="zh-CN"/>
        </w:rPr>
        <w:t>，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不计算。（6分）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top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</w:t>
      </w:r>
      <w:r>
        <w:drawing>
          <wp:inline distT="0" distB="0" distL="114300" distR="114300">
            <wp:extent cx="2578100" cy="1225550"/>
            <wp:effectExtent l="0" t="0" r="12700" b="12700"/>
            <wp:docPr id="15" name="图片 67" descr="C:/Users/戴尔/AppData/Local/Temp/kaimatting/20201023011150/output_aiMatting_20201023011246.pngoutput_aiMatting_2020102301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7" descr="C:/Users/戴尔/AppData/Local/Temp/kaimatting/20201023011150/output_aiMatting_20201023011246.pngoutput_aiMatting_202010230112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position w:val="0"/>
          <w:szCs w:val="21"/>
          <w:lang w:val="en-US" w:eastAsia="zh-CN"/>
        </w:rPr>
        <w:t>2、</w:t>
      </w:r>
      <w:r>
        <w:drawing>
          <wp:inline distT="0" distB="0" distL="114300" distR="114300">
            <wp:extent cx="2506345" cy="953135"/>
            <wp:effectExtent l="0" t="0" r="8255" b="18415"/>
            <wp:docPr id="16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6345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八、解决问题。（22分）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1、乐乐的购物记录单弄脏了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请你帮他算出果汁的价格。（3分）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39"/>
        <w:gridCol w:w="1139"/>
        <w:gridCol w:w="1139"/>
        <w:gridCol w:w="1139"/>
        <w:gridCol w:w="114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汽车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矿泉水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果汁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合计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价格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4.5元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2.0元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10.0元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2、工程队修一条公路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每天修34米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已经修了5天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还剩286米没修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这条公路全长多少米？（请先填空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再解决问题）（4分）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：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根据（         ）和（         ）两个信息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可以先求出（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3、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一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种玻璃杯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原来每9个装一盒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为了减少破损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现在每盒少装3个。那么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420个玻璃杯现在要装多少盒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（3分）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4、王叔叔开车从公司出发，到张村办事。上午10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: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15出发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下午1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: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15到达，如果平均每时行75千米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王叔叔公司到张村相距多少千米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5、明明沿着一块空地的边线跑步（如图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：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阴影部分为这块空地）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跑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圈多少米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jc w:val="right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drawing>
          <wp:inline distT="0" distB="0" distL="114300" distR="114300">
            <wp:extent cx="1522095" cy="1155700"/>
            <wp:effectExtent l="0" t="0" r="1905" b="6350"/>
            <wp:docPr id="17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6、用6个边长1厘米的小正方形摆长方形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可能摆出多少种形状不同的长方形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这些长方形的周长分别是多少厘米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附加题。（20分）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1、由3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4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8组成的三位数一共有（      ）个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其中最大三位数与最小三位数相差（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jc w:val="right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（2分）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2、如果</w:t>
      </w:r>
      <w:r>
        <w:rPr>
          <w:rFonts w:hint="eastAsia"/>
          <w:b w:val="0"/>
          <w:bCs/>
          <w:position w:val="0"/>
          <w:sz w:val="28"/>
          <w:szCs w:val="28"/>
          <w:lang w:val="en-US" w:eastAsia="zh-CN"/>
        </w:rPr>
        <w:t>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3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240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 w:val="28"/>
          <w:szCs w:val="28"/>
          <w:lang w:val="en-US" w:eastAsia="zh-CN"/>
        </w:rPr>
        <w:t>□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+</w:t>
      </w:r>
      <w:r>
        <w:rPr>
          <w:rFonts w:hint="eastAsia"/>
          <w:b w:val="0"/>
          <w:bCs/>
          <w:position w:val="0"/>
          <w:sz w:val="28"/>
          <w:szCs w:val="28"/>
          <w:lang w:val="en-US" w:eastAsia="zh-CN"/>
        </w:rPr>
        <w:t>□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+</w:t>
      </w:r>
      <w:r>
        <w:rPr>
          <w:rFonts w:hint="eastAsia"/>
          <w:b w:val="0"/>
          <w:bCs/>
          <w:position w:val="0"/>
          <w:sz w:val="28"/>
          <w:szCs w:val="28"/>
          <w:lang w:val="en-US" w:eastAsia="zh-CN"/>
        </w:rPr>
        <w:t>□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+</w:t>
      </w:r>
      <w:r>
        <w:rPr>
          <w:rFonts w:hint="eastAsia"/>
          <w:b w:val="0"/>
          <w:bCs/>
          <w:position w:val="0"/>
          <w:sz w:val="28"/>
          <w:szCs w:val="28"/>
          <w:lang w:val="en-US" w:eastAsia="zh-CN"/>
        </w:rPr>
        <w:t>□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 w:val="28"/>
          <w:szCs w:val="28"/>
          <w:lang w:val="en-US" w:eastAsia="zh-CN"/>
        </w:rPr>
        <w:t>△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。那么</w:t>
      </w:r>
      <w:r>
        <w:rPr>
          <w:rFonts w:hint="eastAsia"/>
          <w:b w:val="0"/>
          <w:bCs/>
          <w:position w:val="0"/>
          <w:sz w:val="28"/>
          <w:szCs w:val="28"/>
          <w:lang w:val="en-US" w:eastAsia="zh-CN"/>
        </w:rPr>
        <w:t>△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+</w:t>
      </w:r>
      <w:r>
        <w:rPr>
          <w:rFonts w:hint="eastAsia"/>
          <w:b w:val="0"/>
          <w:bCs/>
          <w:position w:val="0"/>
          <w:sz w:val="28"/>
          <w:szCs w:val="28"/>
          <w:lang w:val="en-US" w:eastAsia="zh-CN"/>
        </w:rPr>
        <w:t>□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 ）（4分）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3.笑笑记录了家中水表每月1日的读数。（如下表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单位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：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吨）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09"/>
        <w:gridCol w:w="1210"/>
        <w:gridCol w:w="1210"/>
        <w:gridCol w:w="12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9月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10月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11月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12月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340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348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353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362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你能算出笑笑家11月、12月各用水多少吨吗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如果能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请算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算。（6分）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4、用四个完全相同的长方形拼成一一个大正方形（如图）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中间部分也正好拼成了一个小正方形。如果大正方形的边长是12厘米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小正方形的边长是2厘米。那么每个长方形的周长是多少厘米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（8分）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</w:p>
    <w:sectPr>
      <w:pgSz w:w="11906" w:h="16838"/>
      <w:pgMar w:top="1134" w:right="1134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8015B06"/>
    <w:rsid w:val="12166FE2"/>
    <w:rsid w:val="14720A8C"/>
    <w:rsid w:val="1DDF76F6"/>
    <w:rsid w:val="2EF50E10"/>
    <w:rsid w:val="3F044E42"/>
    <w:rsid w:val="425407BA"/>
    <w:rsid w:val="52F612D0"/>
    <w:rsid w:val="562D1EAA"/>
    <w:rsid w:val="5F6A1FDD"/>
    <w:rsid w:val="785E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9908娃哈哈</cp:lastModifiedBy>
  <dcterms:modified xsi:type="dcterms:W3CDTF">2020-10-22T17:19:25Z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