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="黑体" w:hAnsi="黑体" w:eastAsia="黑体" w:cs="黑体"/>
          <w:sz w:val="28"/>
          <w:szCs w:val="28"/>
        </w:rPr>
        <w:t>2019-2020学年金牛区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六年级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</w:rPr>
        <w:t>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期末学业水平检测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5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50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80（前2空答案不唯一）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802640</wp:posOffset>
            </wp:positionH>
            <wp:positionV relativeFrom="paragraph">
              <wp:posOffset>30480</wp:posOffset>
            </wp:positionV>
            <wp:extent cx="3498215" cy="247650"/>
            <wp:effectExtent l="0" t="0" r="6985" b="6350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2.96%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1公顷试验田小麦的产量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4.扇形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5.188.4【解析】汽车轮周长是3.14×0.3×2=1.884（m），滚动100圈，前进1.884×100=188.4（m）。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6.5:6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8.50.24【解析】这个圆形杯垫的半径为8÷2=4（cm），面积是3.14×4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=50.24（cm²）。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9.100【解析】商品的原价=现价÷折扣=80÷80%=100（元）。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10.4∶9【解析】由题意可知这两个圆的面积比是（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×2²）∶（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×3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)=4:9。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11.20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12.870【解析】利息=本金×时间×利率=10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00×2×4.35%=870（元）。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13.22【解析】由题意可得，水结成冰后的体积为20×（1＋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5" o:spt="75" type="#_x0000_t75" style="height:31pt;width:16pt;" o:ole="t" filled="f" o:preferrelative="t" stroked="f" coordsize="21600,21600"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）=22（L），22L=22dm³。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200" w:right="0" w:rightChars="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长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628" w:leftChars="174" w:right="0" w:hanging="210" w:hanging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.1∶5【解析】由题意可知杯子里原来有盐50×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6" o:spt="75" type="#_x0000_t75" style="height:31pt;width:26pt;" o:ole="t" filled="f" o:preferrelative="t" stroked="f" coordsize="21600,21600"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10g,有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水50×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7" o:spt="75" type="#_x0000_t75" style="height:31pt;width:26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=40（g），又加入10g水后，水有40+10=50（g），盐与水的质量比是10∶50=1∶5。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38" w:leftChars="174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16.180【解析】由题意可知韭菜质量∶鸡蛋质量=7∶3，也就是420∶鸡蛋质量=7∶3，鸡蛋质量=420×3÷7=180（g）。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2.D【解析】A选项有3条对称轴，B选项有无数条对称轴，C选项有3条对称轴，D选项有1条对称轴。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3.C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628" w:leftChars="174" w:right="0" w:hanging="210" w:hanging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A【解析】由题意可知，第一条绳子还剩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1-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8" o:spt="75" type="#_x0000_t75" style="height:31pt;width:12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9" o:spt="75" type="#_x0000_t75" style="height:31pt;width:12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，第二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条绳子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还剩下1-30%=70%，第一条绳子的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等于第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二条绳子的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70%，所以第一条绳子长。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628" w:leftChars="174" w:right="0" w:hanging="210" w:hangingChars="1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5.C</w:t>
      </w:r>
    </w:p>
    <w:p>
      <w:pPr>
        <w:keepNext w:val="0"/>
        <w:keepLines w:val="0"/>
        <w:pageBreakBefore w:val="0"/>
        <w:widowControl w:val="0"/>
        <w:tabs>
          <w:tab w:val="left" w:pos="749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749300</wp:posOffset>
            </wp:positionH>
            <wp:positionV relativeFrom="paragraph">
              <wp:posOffset>-26035</wp:posOffset>
            </wp:positionV>
            <wp:extent cx="3909695" cy="295275"/>
            <wp:effectExtent l="0" t="0" r="1905" b="9525"/>
            <wp:wrapSquare wrapText="bothSides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969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7.D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8.C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1" o:spt="75" type="#_x0000_t75" style="height:31pt;width:16pt;" o:ole="t" filled="f" o:preferrelative="t" stroked="f" coordsize="21600,21600"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28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22pt;" o:ole="t" filled="f" o:preferrelative="t" stroked="f" coordsize="21600,21600"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2.6:7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4:1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8:3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3.x=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3" o:spt="75" type="#_x0000_t75" style="height:31pt;width:11pt;" o:ole="t" filled="f" o:preferrelative="t" stroked="f" coordsize="21600,21600"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x=100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38100</wp:posOffset>
            </wp:positionV>
            <wp:extent cx="2545080" cy="937895"/>
            <wp:effectExtent l="0" t="0" r="7620" b="1905"/>
            <wp:wrapSquare wrapText="bothSides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b/>
          <w:bCs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18415</wp:posOffset>
            </wp:positionV>
            <wp:extent cx="2016125" cy="815340"/>
            <wp:effectExtent l="0" t="0" r="3175" b="10160"/>
            <wp:wrapSquare wrapText="bothSides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1)20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12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50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(3)10 20 36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1170940</wp:posOffset>
            </wp:positionH>
            <wp:positionV relativeFrom="paragraph">
              <wp:posOffset>6985</wp:posOffset>
            </wp:positionV>
            <wp:extent cx="727075" cy="278765"/>
            <wp:effectExtent l="0" t="0" r="9525" b="635"/>
            <wp:wrapSquare wrapText="bothSides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（1）相等（3）直径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r²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五、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1.800÷（1-80%）=4000（米）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2.5000×1×1.5%=75（元）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3.（1）广州2019年6月份的各类天气所占比重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（5）出门带好雨伞等防护雨具。（答案合理即可）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20×60×（1-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4" o:spt="75" type="#_x0000_t75" style="height:31pt;width:12pt;" o:ole="t" filled="f" o:preferrelative="t" stroked="f" coordsize="21600,21600"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）=400（平方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米）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黄瓜∶400×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5" o:spt="75" type="#_x0000_t75" style="height:31pt;width:27pt;" o:ole="t" filled="f" o:preferrelative="t" stroked="f" coordsize="21600,21600"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==150（平方米）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30" w:firstLineChars="300"/>
        <w:jc w:val="both"/>
        <w:rPr>
          <w:rFonts w:hint="default"/>
          <w:lang w:val="en-US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豆角∶400×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6" o:spt="75" type="#_x0000_t75" style="height:31pt;width:27pt;" o:ole="t" filled="f" o:preferrelative="t" stroked="f" coordsize="21600,21600"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9">
            <o:LockedField>false</o:LockedField>
          </o:OLEObject>
        </w:object>
      </w:r>
      <w:bookmarkStart w:id="0" w:name="_GoBack"/>
      <w:bookmarkEnd w:id="0"/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>=250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（平方米）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5.面积∶8×（8÷2÷2）-3.14×（8÷2÷2）²=3.44（平方分米）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周长∶8÷2÷2×2＋8＋3.14×（8÷2）=24.56（分米）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附加题∶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1.48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2.45【解析】解∶设数学课外兴趣小组上学期有x人。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72640" cy="743585"/>
            <wp:effectExtent l="0" t="0" r="10160" b="571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743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3.90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4×5＋3.14×5＋40=75.7（cm）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47F37"/>
    <w:rsid w:val="01212008"/>
    <w:rsid w:val="05B62667"/>
    <w:rsid w:val="07977114"/>
    <w:rsid w:val="09A66D0D"/>
    <w:rsid w:val="3B0F6083"/>
    <w:rsid w:val="3CCD5934"/>
    <w:rsid w:val="3E5127A3"/>
    <w:rsid w:val="4A171C8B"/>
    <w:rsid w:val="51642406"/>
    <w:rsid w:val="57066AF6"/>
    <w:rsid w:val="5FE47F37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theme" Target="theme/theme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3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png"/><Relationship Id="rId14" Type="http://schemas.openxmlformats.org/officeDocument/2006/relationships/oleObject" Target="embeddings/oleObject6.bin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2020-10-30T08:49:00Z</dcterms:created>
  <dc:creator>Zoe</dc:creator>
  <cp:lastModifiedBy>Zoe</cp:lastModifiedBy>
  <dcterms:modified xsi:type="dcterms:W3CDTF">2020-10-30T15:13:01Z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